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BFF" w14:textId="77777777" w:rsidR="0000635C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Planning an expedition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0635C" w14:paraId="1E47F3EC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18ED" w14:textId="1B69B07C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AOLE: </w:t>
            </w:r>
            <w:r w:rsidR="004833C9">
              <w:rPr>
                <w:rFonts w:ascii="Patrick Hand" w:eastAsia="Patrick Hand" w:hAnsi="Patrick Hand" w:cs="Patrick Hand"/>
                <w:sz w:val="48"/>
                <w:szCs w:val="48"/>
              </w:rPr>
              <w:t>Humanities</w:t>
            </w:r>
          </w:p>
        </w:tc>
      </w:tr>
      <w:tr w:rsidR="0000635C" w14:paraId="51D02BF3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6493" w14:textId="7EA3755C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4 Purpose</w:t>
            </w:r>
            <w:r w:rsidR="004833C9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s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4833C9">
              <w:rPr>
                <w:rFonts w:ascii="Patrick Hand" w:eastAsia="Patrick Hand" w:hAnsi="Patrick Hand" w:cs="Patrick Hand"/>
                <w:sz w:val="48"/>
                <w:szCs w:val="48"/>
              </w:rPr>
              <w:t>ethical informed citizens</w:t>
            </w:r>
          </w:p>
        </w:tc>
      </w:tr>
      <w:tr w:rsidR="0000635C" w14:paraId="1193669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ED3B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Enquiry, exploration and investigation inspire curiosity about the world, its past, present and future.</w:t>
            </w:r>
          </w:p>
          <w:p w14:paraId="4EC3D61C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DCAB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use appropriate methods to gather information related to my enquiries and I am able to interpret the information obtained in the context of the enquiry question.</w:t>
            </w:r>
          </w:p>
        </w:tc>
      </w:tr>
      <w:tr w:rsidR="0000635C" w14:paraId="68181900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5F01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47938826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plot the travels of ARW on a world map, identifying countries and key locations</w:t>
            </w:r>
          </w:p>
          <w:p w14:paraId="01DAEB08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Measure distances travelled using Google maps</w:t>
            </w:r>
          </w:p>
          <w:p w14:paraId="4677417C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cost and plan a modern expedition </w:t>
            </w:r>
          </w:p>
        </w:tc>
      </w:tr>
    </w:tbl>
    <w:p w14:paraId="7F83F581" w14:textId="77777777" w:rsidR="0000635C" w:rsidRDefault="0000635C">
      <w:pPr>
        <w:jc w:val="center"/>
      </w:pPr>
    </w:p>
    <w:p w14:paraId="046E5445" w14:textId="77777777" w:rsidR="0000635C" w:rsidRDefault="0000635C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0635C" w14:paraId="192D8E1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9F07" w14:textId="77777777" w:rsidR="0000635C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9FB7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play:</w:t>
            </w:r>
          </w:p>
          <w:p w14:paraId="7AB416F4" w14:textId="7FD70839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ARW was an uneducated man with limited funds who travel</w:t>
            </w:r>
            <w:r w:rsidR="002F39F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the world making ground breaking discoveries.</w:t>
            </w:r>
          </w:p>
          <w:p w14:paraId="69E188FF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he do it? </w:t>
            </w:r>
          </w:p>
          <w:p w14:paraId="0C51904E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practicalities of an exhibition and what he would have had to organise.</w:t>
            </w:r>
          </w:p>
          <w:p w14:paraId="3019C8DE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3BBFE4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3D8676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Plan and Prepare for an Expedition | National Geographic Society</w:t>
              </w:r>
            </w:hyperlink>
          </w:p>
          <w:p w14:paraId="6E5C47A3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353232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D39D47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FREE! - Virtual Amazon Adventure (teacher made) - Twinkl</w:t>
              </w:r>
            </w:hyperlink>
          </w:p>
          <w:p w14:paraId="054582F7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BDECDC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Amazon Rainforest KS2 School Art &amp; Science Project | Yawanawá Tribe</w:t>
              </w:r>
            </w:hyperlink>
          </w:p>
          <w:p w14:paraId="4F34976D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A212D4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B92DDF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21C292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320693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Planning an Antarctic Expedition</w:t>
              </w:r>
            </w:hyperlink>
          </w:p>
          <w:p w14:paraId="2232FD56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0635C" w14:paraId="7845707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6EB0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175A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sites all have good resources on planning an expedition in the modern era and you might be able to pick and mix pieces from several units. </w:t>
            </w:r>
          </w:p>
          <w:p w14:paraId="3DBCA120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7E22C4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to form expedition teams and:</w:t>
            </w:r>
          </w:p>
          <w:p w14:paraId="6A088062" w14:textId="77777777" w:rsidR="0000635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14:paraId="63321EDE" w14:textId="77777777" w:rsidR="0000635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purpose of the expedition</w:t>
            </w:r>
          </w:p>
          <w:p w14:paraId="14D720BD" w14:textId="77777777" w:rsidR="0000635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plan the trip, considering equipment and clothing, travel, communications, health precautions, accommodation</w:t>
            </w:r>
          </w:p>
          <w:p w14:paraId="1C0FB054" w14:textId="2057240E" w:rsidR="0000635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 record, collect, analyse and how to collect</w:t>
            </w:r>
            <w:r w:rsidR="00CF1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(photos, drawings or specimens)</w:t>
            </w:r>
          </w:p>
          <w:p w14:paraId="20EC4CCD" w14:textId="77777777" w:rsidR="0000635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present your findings on your return</w:t>
            </w:r>
          </w:p>
          <w:p w14:paraId="244B167D" w14:textId="77777777" w:rsidR="0000635C" w:rsidRDefault="000063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AA6DDB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0635C" w14:paraId="05DAEB2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02C3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A69E" w14:textId="3C72B051" w:rsidR="0000635C" w:rsidRDefault="00CF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out the travel (DO NOT PRESS BUY NOW!!)</w:t>
            </w:r>
          </w:p>
          <w:p w14:paraId="769AC294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279709" w14:textId="174E2290" w:rsidR="0000635C" w:rsidRDefault="00CF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 local expedition to a local wild area/ woods/ beach</w:t>
            </w:r>
          </w:p>
          <w:p w14:paraId="4BDA0411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0635C" w14:paraId="7744944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DF83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66F9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changed and what has stayed the same?</w:t>
            </w:r>
          </w:p>
          <w:p w14:paraId="42565C1D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exploring easier or harder now?</w:t>
            </w:r>
          </w:p>
          <w:p w14:paraId="06188F78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why? </w:t>
            </w:r>
          </w:p>
        </w:tc>
      </w:tr>
      <w:tr w:rsidR="0000635C" w14:paraId="5724906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7602" w14:textId="77777777" w:rsidR="000063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FB47" w14:textId="77777777" w:rsidR="0000635C" w:rsidRDefault="0000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0C3E548" w14:textId="77777777" w:rsidR="0000635C" w:rsidRDefault="0000635C">
      <w:pPr>
        <w:rPr>
          <w:rFonts w:ascii="Patrick Hand" w:eastAsia="Patrick Hand" w:hAnsi="Patrick Hand" w:cs="Patrick Hand"/>
          <w:sz w:val="60"/>
          <w:szCs w:val="60"/>
        </w:rPr>
      </w:pPr>
    </w:p>
    <w:sectPr w:rsidR="000063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E4E"/>
    <w:multiLevelType w:val="multilevel"/>
    <w:tmpl w:val="B17C8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728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5C"/>
    <w:rsid w:val="0000635C"/>
    <w:rsid w:val="002F39F5"/>
    <w:rsid w:val="004833C9"/>
    <w:rsid w:val="00C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0E52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411615/planning-antarctic-exp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stchancetopaint.com/1-amazon-spirit-of-the-rainfo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virtual-amazon-adventure-t-g-1637233679" TargetMode="External"/><Relationship Id="rId5" Type="http://schemas.openxmlformats.org/officeDocument/2006/relationships/hyperlink" Target="https://www.nationalgeographic.org/activity/planning-and-preparing-exped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2023-06-26T15:02:00Z</dcterms:created>
  <dcterms:modified xsi:type="dcterms:W3CDTF">2023-06-26T15:02:00Z</dcterms:modified>
</cp:coreProperties>
</file>